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C8" w:rsidRPr="00B260C8" w:rsidRDefault="00B260C8" w:rsidP="00B260C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222222"/>
          <w:kern w:val="36"/>
          <w:sz w:val="36"/>
          <w:szCs w:val="36"/>
          <w:lang w:eastAsia="es-CO"/>
        </w:rPr>
      </w:pPr>
      <w:r w:rsidRPr="00B260C8">
        <w:rPr>
          <w:rFonts w:ascii="Arial" w:eastAsia="Times New Roman" w:hAnsi="Arial" w:cs="Arial"/>
          <w:b/>
          <w:color w:val="222222"/>
          <w:kern w:val="36"/>
          <w:sz w:val="36"/>
          <w:szCs w:val="36"/>
          <w:bdr w:val="none" w:sz="0" w:space="0" w:color="auto" w:frame="1"/>
          <w:lang w:eastAsia="es-CO"/>
        </w:rPr>
        <w:t>Daniel Cassany: "Escribir bien es comunicar bien, con eficacia..."</w:t>
      </w:r>
    </w:p>
    <w:p w:rsidR="00B260C8" w:rsidRDefault="00B260C8" w:rsidP="00B260C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es-CO"/>
        </w:rPr>
      </w:pPr>
    </w:p>
    <w:p w:rsidR="00B260C8" w:rsidRDefault="00B260C8" w:rsidP="00B260C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es-CO"/>
        </w:rPr>
      </w:pPr>
    </w:p>
    <w:p w:rsidR="00B260C8" w:rsidRDefault="00B260C8" w:rsidP="00B260C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FF0000"/>
          <w:sz w:val="44"/>
          <w:szCs w:val="44"/>
          <w:lang w:eastAsia="es-CO"/>
        </w:rPr>
      </w:pPr>
      <w:hyperlink r:id="rId6" w:history="1">
        <w:r w:rsidRPr="001B2018">
          <w:rPr>
            <w:rStyle w:val="Hipervnculo"/>
            <w:rFonts w:ascii="Arial" w:eastAsia="Times New Roman" w:hAnsi="Arial" w:cs="Arial"/>
            <w:sz w:val="44"/>
            <w:szCs w:val="44"/>
            <w:lang w:eastAsia="es-CO"/>
          </w:rPr>
          <w:t>https://youtu.be/9duF_BdTPVM?t=1</w:t>
        </w:r>
        <w:bookmarkStart w:id="0" w:name="_GoBack"/>
        <w:bookmarkEnd w:id="0"/>
        <w:r w:rsidRPr="001B2018">
          <w:rPr>
            <w:rStyle w:val="Hipervnculo"/>
            <w:rFonts w:ascii="Arial" w:eastAsia="Times New Roman" w:hAnsi="Arial" w:cs="Arial"/>
            <w:sz w:val="44"/>
            <w:szCs w:val="44"/>
            <w:lang w:eastAsia="es-CO"/>
          </w:rPr>
          <w:t>2</w:t>
        </w:r>
      </w:hyperlink>
    </w:p>
    <w:p w:rsidR="00B260C8" w:rsidRPr="00B260C8" w:rsidRDefault="00B260C8" w:rsidP="00B260C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1F497D" w:themeColor="text2"/>
          <w:sz w:val="44"/>
          <w:szCs w:val="44"/>
          <w:lang w:eastAsia="es-CO"/>
        </w:rPr>
      </w:pPr>
      <w:r w:rsidRPr="00B260C8">
        <w:rPr>
          <w:rFonts w:ascii="Arial" w:eastAsia="Times New Roman" w:hAnsi="Arial" w:cs="Arial"/>
          <w:b/>
          <w:color w:val="1F497D" w:themeColor="text2"/>
          <w:sz w:val="44"/>
          <w:szCs w:val="44"/>
          <w:lang w:eastAsia="es-CO"/>
        </w:rPr>
        <w:t>https://youtu.be/iuRnn8euQlk</w:t>
      </w:r>
    </w:p>
    <w:p w:rsidR="00B260C8" w:rsidRDefault="00B260C8" w:rsidP="00F3285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</w:p>
    <w:p w:rsidR="00F32858" w:rsidRPr="00F32858" w:rsidRDefault="00F32858" w:rsidP="00B260C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Escribir ayuda a pensar, a descubrir nuevas ideas, a organizar pensamientos a expresarnos de manera específica. Es una competencia clave para nuestro desarrollo personal e intelectual.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El proceso de escritura consiste en una serie de pasos que se siguen para escribir un texto. El proceso de escritura es un acto mediante el cual se transforman los pensamientos y las ideas en letra impresa, de una manera secuencial, coherente y con unos propósitos definidos; además, de una intención y un estilo.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La vida actual exige un completo dominio de la escritura, ¿Quién puede sobrevivir en este mundo tecnificado, competitivo, alfabetizado, altamente instruido y globalizado sino sabe redactar cartas, exámenes, enviar solicitudes, plasmar una opinión por escrito o elaborar un informe, de registrar los avances de la ciencia u otras necesidades de la vida social de manera escrita? Sería imposible ya que la cotidianidad nos obliga a desarrollar el proceso de escritura como una necesidad inevitable. 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CO"/>
        </w:rPr>
        <w:t>¿Cómo elaborar un texto?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Existen dos grandes componentes de la escritura: la forma y el contenido.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CO"/>
        </w:rPr>
        <w:t>1. Forma: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 se refiere a  la manera en la que se plasman las ideas de manera correcta y adecuada en el texto. Si se tiene claridad sobre las ideas, pero no se expresan de manera concreta, precisa, ordenada y coherente, el lector podría no entender exactamente lo que le queremos decir. Dentro de la forma, es necesario manejar de manera correcta las palabras, las frases, las oraciones y los párrafos. Para ello es necesario poner atención a: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* Palabras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* Frases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* Oraciones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* Párrafos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* Texto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Cada uno de ellos tiene ciertas características en las se implican asuntos como la ortografía, la puntuación, la redacción.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CO"/>
        </w:rPr>
        <w:t>2. Contenido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El contenido del texto es el mensaje que transmite, los distintos significados que el autor emite con una finalidad específica. Dentro del contenido hay que tener en cuenta: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lastRenderedPageBreak/>
        <w:t>* </w:t>
      </w:r>
      <w:r w:rsidRPr="00F32858">
        <w:rPr>
          <w:rFonts w:ascii="Arial" w:eastAsia="Times New Roman" w:hAnsi="Arial" w:cs="Arial"/>
          <w:color w:val="666666"/>
          <w:sz w:val="20"/>
          <w:szCs w:val="20"/>
          <w:u w:val="single"/>
          <w:lang w:eastAsia="es-CO"/>
        </w:rPr>
        <w:t>Coherencia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 Es lo que permite generar un hilo conductor entre el contenido. Existen dos tipos de coherencia: 1) la coherencia local que se da al interior del párrafo; 2) la coherencia global que se da en el texto entero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* </w:t>
      </w:r>
      <w:r w:rsidRPr="00F32858">
        <w:rPr>
          <w:rFonts w:ascii="Arial" w:eastAsia="Times New Roman" w:hAnsi="Arial" w:cs="Arial"/>
          <w:color w:val="666666"/>
          <w:sz w:val="20"/>
          <w:szCs w:val="20"/>
          <w:u w:val="single"/>
          <w:lang w:eastAsia="es-CO"/>
        </w:rPr>
        <w:t>Adecuación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: El texto debe ser claro, preciso, conciso y pertinente al propósito comunicativo, a lo que se quiere expresar.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* </w:t>
      </w:r>
      <w:r w:rsidRPr="00F32858">
        <w:rPr>
          <w:rFonts w:ascii="Arial" w:eastAsia="Times New Roman" w:hAnsi="Arial" w:cs="Arial"/>
          <w:color w:val="666666"/>
          <w:sz w:val="20"/>
          <w:szCs w:val="20"/>
          <w:u w:val="single"/>
          <w:lang w:eastAsia="es-CO"/>
        </w:rPr>
        <w:t>Estilo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: Se debe usar un estilo propio en el que organicen las ideas de manera apropiada para expresar lo que queremos decir. El estilo es algo particular en cada persona.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  <w:t>* </w:t>
      </w:r>
      <w:r w:rsidRPr="00F32858">
        <w:rPr>
          <w:rFonts w:ascii="Arial" w:eastAsia="Times New Roman" w:hAnsi="Arial" w:cs="Arial"/>
          <w:color w:val="666666"/>
          <w:sz w:val="20"/>
          <w:szCs w:val="20"/>
          <w:u w:val="single"/>
          <w:lang w:eastAsia="es-CO"/>
        </w:rPr>
        <w:t>Elegancia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: es importante que se usen los términos adecuados, considerando la naturalidad, armonía y sencillez en el escrito.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B260C8">
        <w:rPr>
          <w:rFonts w:ascii="Arial" w:eastAsia="Times New Roman" w:hAnsi="Arial" w:cs="Arial"/>
          <w:b/>
          <w:color w:val="666666"/>
          <w:sz w:val="36"/>
          <w:szCs w:val="36"/>
          <w:lang w:eastAsia="es-CO"/>
        </w:rPr>
        <w:br/>
        <w:t>En el siguiente video, el experto en escritura, Daniel Cassany, hace una reflexión sobre los procesos de escritura.</w:t>
      </w:r>
    </w:p>
    <w:p w:rsidR="00F32858" w:rsidRPr="00F32858" w:rsidRDefault="00B260C8" w:rsidP="00F3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s-CO"/>
        </w:rPr>
        <w:pict>
          <v:rect id="_x0000_i1025" style="width:10in;height:1.5pt" o:hrpct="0" o:hralign="center" o:hrstd="t" o:hr="t" fillcolor="#a0a0a0" stroked="f"/>
        </w:pict>
      </w:r>
    </w:p>
    <w:p w:rsidR="00F32858" w:rsidRPr="00F32858" w:rsidRDefault="00F32858" w:rsidP="00F3285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br/>
      </w:r>
      <w:r w:rsidRPr="00F32858">
        <w:rPr>
          <w:rFonts w:ascii="Arial" w:eastAsia="Times New Roman" w:hAnsi="Arial" w:cs="Arial"/>
          <w:color w:val="C00000"/>
          <w:sz w:val="48"/>
          <w:szCs w:val="48"/>
          <w:lang w:eastAsia="es-CO"/>
        </w:rPr>
        <w:t>Una reflexión sobre el arte de escribir bien</w:t>
      </w:r>
      <w:r w:rsidRPr="00F32858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.</w:t>
      </w:r>
    </w:p>
    <w:p w:rsidR="009D5436" w:rsidRDefault="00B260C8">
      <w:pPr>
        <w:rPr>
          <w:b/>
          <w:sz w:val="44"/>
          <w:szCs w:val="44"/>
        </w:rPr>
      </w:pPr>
      <w:hyperlink r:id="rId7" w:history="1">
        <w:r w:rsidR="00F32858" w:rsidRPr="00872BD5">
          <w:rPr>
            <w:rStyle w:val="Hipervnculo"/>
            <w:b/>
            <w:sz w:val="44"/>
            <w:szCs w:val="44"/>
          </w:rPr>
          <w:t>https://youtu.be/9duF_BdTPVM</w:t>
        </w:r>
      </w:hyperlink>
    </w:p>
    <w:p w:rsidR="00F32858" w:rsidRDefault="00F32858">
      <w:pPr>
        <w:rPr>
          <w:b/>
          <w:sz w:val="44"/>
          <w:szCs w:val="44"/>
        </w:rPr>
      </w:pPr>
    </w:p>
    <w:p w:rsidR="00F32858" w:rsidRDefault="00F32858">
      <w:pPr>
        <w:rPr>
          <w:rFonts w:ascii="Arial" w:hAnsi="Arial" w:cs="Arial"/>
          <w:color w:val="C00000"/>
          <w:sz w:val="48"/>
          <w:szCs w:val="48"/>
          <w:shd w:val="clear" w:color="auto" w:fill="FFFFFF"/>
        </w:rPr>
      </w:pPr>
      <w:r w:rsidRPr="00F32858">
        <w:rPr>
          <w:rFonts w:ascii="Arial" w:hAnsi="Arial" w:cs="Arial"/>
          <w:color w:val="C00000"/>
          <w:sz w:val="48"/>
          <w:szCs w:val="48"/>
          <w:shd w:val="clear" w:color="auto" w:fill="FFFFFF"/>
        </w:rPr>
        <w:t>Una reflexión sobre el arte de escribir bien.</w:t>
      </w:r>
    </w:p>
    <w:p w:rsidR="00F32858" w:rsidRDefault="00B260C8">
      <w:pPr>
        <w:rPr>
          <w:rFonts w:ascii="Arial" w:hAnsi="Arial" w:cs="Arial"/>
          <w:color w:val="1F497D" w:themeColor="text2"/>
          <w:sz w:val="52"/>
          <w:szCs w:val="52"/>
          <w:shd w:val="clear" w:color="auto" w:fill="FFFFFF"/>
        </w:rPr>
      </w:pPr>
      <w:hyperlink r:id="rId8" w:history="1">
        <w:r w:rsidR="00F32858" w:rsidRPr="00872BD5">
          <w:rPr>
            <w:rStyle w:val="Hipervnculo"/>
            <w:rFonts w:ascii="Arial" w:hAnsi="Arial" w:cs="Arial"/>
            <w:sz w:val="52"/>
            <w:szCs w:val="52"/>
            <w:shd w:val="clear" w:color="auto" w:fill="FFFFFF"/>
          </w:rPr>
          <w:t>https://youtu.be/gYEmsJChtzc</w:t>
        </w:r>
      </w:hyperlink>
      <w:r w:rsidR="00F32858" w:rsidRPr="00F32858">
        <w:rPr>
          <w:rFonts w:ascii="Arial" w:hAnsi="Arial" w:cs="Arial"/>
          <w:color w:val="1F497D" w:themeColor="text2"/>
          <w:sz w:val="52"/>
          <w:szCs w:val="52"/>
          <w:shd w:val="clear" w:color="auto" w:fill="FFFFFF"/>
        </w:rPr>
        <w:t>.</w:t>
      </w:r>
    </w:p>
    <w:p w:rsidR="00F32858" w:rsidRDefault="00F32858">
      <w:pPr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</w:pPr>
    </w:p>
    <w:p w:rsidR="00F32858" w:rsidRDefault="00F32858">
      <w:pPr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</w:pPr>
    </w:p>
    <w:p w:rsidR="00F32858" w:rsidRDefault="00F32858">
      <w:pPr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</w:pPr>
    </w:p>
    <w:p w:rsidR="00F32858" w:rsidRDefault="00F32858">
      <w:pPr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</w:pPr>
    </w:p>
    <w:p w:rsidR="00F32858" w:rsidRDefault="00F32858">
      <w:pPr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</w:pPr>
    </w:p>
    <w:p w:rsidR="00F32858" w:rsidRDefault="00F32858">
      <w:pPr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</w:pPr>
    </w:p>
    <w:p w:rsidR="00F32858" w:rsidRPr="00F32858" w:rsidRDefault="00F32858">
      <w:pPr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  <w:t>DIRECCIONES CORREGIDAS ASÍ</w:t>
      </w:r>
      <w:r w:rsidRPr="00F32858">
        <w:rPr>
          <w:rFonts w:ascii="Arial" w:hAnsi="Arial" w:cs="Arial"/>
          <w:b/>
          <w:color w:val="FFC000"/>
          <w:sz w:val="52"/>
          <w:szCs w:val="52"/>
          <w:shd w:val="clear" w:color="auto" w:fill="FFFFFF"/>
        </w:rPr>
        <w:t xml:space="preserve"> ESTÁN… Y YO LAS ABRÍ BIEN</w:t>
      </w:r>
    </w:p>
    <w:p w:rsidR="00F32858" w:rsidRPr="00F32858" w:rsidRDefault="00F32858" w:rsidP="00F32858">
      <w:pPr>
        <w:pStyle w:val="Prrafodelista"/>
        <w:numPr>
          <w:ilvl w:val="0"/>
          <w:numId w:val="1"/>
        </w:numPr>
        <w:rPr>
          <w:rFonts w:ascii="Arial" w:hAnsi="Arial" w:cs="Arial"/>
          <w:color w:val="1F497D" w:themeColor="text2"/>
          <w:sz w:val="52"/>
          <w:szCs w:val="52"/>
          <w:shd w:val="clear" w:color="auto" w:fill="FFFFFF"/>
        </w:rPr>
      </w:pPr>
      <w:r w:rsidRPr="00F32858">
        <w:rPr>
          <w:rFonts w:ascii="Arial" w:hAnsi="Arial" w:cs="Arial"/>
          <w:color w:val="FF0000"/>
          <w:sz w:val="52"/>
          <w:szCs w:val="52"/>
          <w:shd w:val="clear" w:color="auto" w:fill="FFFFFF"/>
        </w:rPr>
        <w:t>¿QUÉ ES EL TEXTO?</w:t>
      </w:r>
    </w:p>
    <w:p w:rsidR="00F32858" w:rsidRDefault="00B260C8">
      <w:pPr>
        <w:rPr>
          <w:b/>
          <w:color w:val="1F497D" w:themeColor="text2"/>
          <w:sz w:val="52"/>
          <w:szCs w:val="52"/>
        </w:rPr>
      </w:pPr>
      <w:hyperlink r:id="rId9" w:history="1">
        <w:r w:rsidR="00F32858" w:rsidRPr="00872BD5">
          <w:rPr>
            <w:rStyle w:val="Hipervnculo"/>
            <w:b/>
            <w:sz w:val="52"/>
            <w:szCs w:val="52"/>
          </w:rPr>
          <w:t>https://youtu.be/OXBCktWuLAc</w:t>
        </w:r>
      </w:hyperlink>
    </w:p>
    <w:p w:rsidR="00751818" w:rsidRPr="00F32858" w:rsidRDefault="00751818" w:rsidP="00751818">
      <w:pPr>
        <w:pStyle w:val="Prrafodelista"/>
        <w:ind w:left="1080"/>
        <w:rPr>
          <w:b/>
          <w:color w:val="1F497D" w:themeColor="text2"/>
          <w:sz w:val="52"/>
          <w:szCs w:val="52"/>
        </w:rPr>
      </w:pPr>
      <w:r w:rsidRPr="00751818">
        <w:rPr>
          <w:b/>
          <w:color w:val="1F497D" w:themeColor="text2"/>
          <w:sz w:val="52"/>
          <w:szCs w:val="52"/>
        </w:rPr>
        <w:t>https://youtu.be/OXBCktWuLAc</w:t>
      </w:r>
    </w:p>
    <w:p w:rsidR="00F32858" w:rsidRDefault="00F32858">
      <w:pPr>
        <w:rPr>
          <w:b/>
          <w:color w:val="1F497D" w:themeColor="text2"/>
          <w:sz w:val="52"/>
          <w:szCs w:val="52"/>
        </w:rPr>
      </w:pPr>
    </w:p>
    <w:p w:rsidR="00F32858" w:rsidRDefault="00F32858" w:rsidP="00F32858">
      <w:pPr>
        <w:pStyle w:val="Prrafodelista"/>
        <w:numPr>
          <w:ilvl w:val="0"/>
          <w:numId w:val="1"/>
        </w:numPr>
        <w:rPr>
          <w:b/>
          <w:color w:val="FF0000"/>
          <w:sz w:val="52"/>
          <w:szCs w:val="52"/>
        </w:rPr>
      </w:pPr>
      <w:r w:rsidRPr="00F32858">
        <w:rPr>
          <w:b/>
          <w:color w:val="FF0000"/>
          <w:sz w:val="52"/>
          <w:szCs w:val="52"/>
        </w:rPr>
        <w:t>TEORÍA ESTRUCTURAL DEL TEXTO</w:t>
      </w:r>
    </w:p>
    <w:p w:rsidR="00F32858" w:rsidRDefault="00B260C8" w:rsidP="00F32858">
      <w:pPr>
        <w:pStyle w:val="Prrafodelista"/>
        <w:ind w:left="1080"/>
        <w:rPr>
          <w:b/>
          <w:color w:val="1F497D" w:themeColor="text2"/>
          <w:sz w:val="52"/>
          <w:szCs w:val="52"/>
        </w:rPr>
      </w:pPr>
      <w:hyperlink r:id="rId10" w:history="1">
        <w:r w:rsidR="00751818" w:rsidRPr="00872BD5">
          <w:rPr>
            <w:rStyle w:val="Hipervnculo"/>
            <w:b/>
            <w:sz w:val="52"/>
            <w:szCs w:val="52"/>
          </w:rPr>
          <w:t>https://youtu.be/UGvauq_YMd4</w:t>
        </w:r>
      </w:hyperlink>
    </w:p>
    <w:p w:rsidR="00751818" w:rsidRDefault="00751818" w:rsidP="00751818">
      <w:pPr>
        <w:rPr>
          <w:b/>
          <w:color w:val="1F497D" w:themeColor="text2"/>
          <w:sz w:val="52"/>
          <w:szCs w:val="52"/>
        </w:rPr>
      </w:pPr>
      <w:r w:rsidRPr="00F32858">
        <w:rPr>
          <w:b/>
          <w:color w:val="1F497D" w:themeColor="text2"/>
          <w:sz w:val="52"/>
          <w:szCs w:val="52"/>
        </w:rPr>
        <w:t>https://youtu.be/UGvauq_YMd4</w:t>
      </w:r>
    </w:p>
    <w:sectPr w:rsidR="00751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3EA"/>
    <w:multiLevelType w:val="hybridMultilevel"/>
    <w:tmpl w:val="348C4904"/>
    <w:lvl w:ilvl="0" w:tplc="366E84D4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58"/>
    <w:rsid w:val="00751818"/>
    <w:rsid w:val="009D5436"/>
    <w:rsid w:val="00B260C8"/>
    <w:rsid w:val="00F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2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85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28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260C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watch-title">
    <w:name w:val="watch-title"/>
    <w:basedOn w:val="Fuentedeprrafopredeter"/>
    <w:rsid w:val="00B26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2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85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28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260C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watch-title">
    <w:name w:val="watch-title"/>
    <w:basedOn w:val="Fuentedeprrafopredeter"/>
    <w:rsid w:val="00B2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YEmsJChtz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9duF_BdTPV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duF_BdTPVM?t=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Gvauq_YM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XBCktWuLA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2015-05-11T13:24:00Z</dcterms:created>
  <dcterms:modified xsi:type="dcterms:W3CDTF">2015-05-11T13:24:00Z</dcterms:modified>
</cp:coreProperties>
</file>